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7C" w:rsidRPr="00945991" w:rsidRDefault="00CD197C" w:rsidP="00CD197C">
      <w:pPr>
        <w:shd w:val="clear" w:color="auto" w:fill="FFFFFF"/>
        <w:spacing w:before="150" w:after="225" w:line="270" w:lineRule="atLeast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Организация работы по профилактике детского дорожно-транспортного травматизма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Жизнь и здоровье человека являются наивысшей ценностью. Государство берёт на себя ответственность за защиту, охрану и обеспечение безопасности жизнедеятельности человека. Одной из составляющих общей безопасности является дорожная безопасность. И именно дорожная безопасность, как показывает статистика, является в настоящее время наиболее проблемной. Особенно тревожно то, что в дорожно-транспортных происшествиях гибнут и получают травмы дети, подчас и дошкольного возраста. И как мы понимаем, в этих случаях (независимо от того, какое решение примут следственные органы) виноваты взрослые.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Субъектами, осуществляющими деятельность по профилактике детского дорожно-транспортного травматизма, являются: подразделения Госавтоинспекции, средства массовой информации, общественные объединения, деятельность которых связана с дорожным движением, а также дошкольные и иные образовательные учреждения.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В воспитательном процессе ДОУ выделена образовательная область "Безопасность",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Для достижения поставленной задачи главная роль отводится педагогам и родителям. От того, насколько сами они будут подготовленными, очень многое зависит. Так, взрослые должны знать:</w:t>
      </w:r>
    </w:p>
    <w:p w:rsidR="00CD197C" w:rsidRPr="00945991" w:rsidRDefault="00CD197C" w:rsidP="00CD197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-правила дорожного движения, относящиеся к движению пешеходов, велосипедистов, перевозке пассажиров;</w:t>
      </w:r>
      <w:proofErr w:type="gramStart"/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</w:t>
      </w:r>
      <w:proofErr w:type="gramEnd"/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основные дорожные знаки, касающиеся участников дорожного движения;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-сигналы светофора, регулировщика;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-требования безопасности при перевозке групп детей автобусами, при движении колонной.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Одновременно необходимо знать и возможные формы обучения детей дошкольного возраста, с учётом их психофизиологических особенностей. Взрослые должны помнить, что обучение правилам дорожного движения должно быть:</w:t>
      </w:r>
    </w:p>
    <w:p w:rsidR="00CD197C" w:rsidRPr="00945991" w:rsidRDefault="00CD197C" w:rsidP="00CD197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-постоянным (лучше частые короткие занятия с ребёнком, чем продолжительные, но редкие);</w:t>
      </w:r>
      <w:proofErr w:type="gramStart"/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</w:t>
      </w:r>
      <w:proofErr w:type="gramEnd"/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конкретным (необходимо сосредоточить внимание ребёнка на действиях в условиях реального движения);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lastRenderedPageBreak/>
        <w:t>-направленным на привитие безопасных способов поведения на дороге, а не только запоминанию правил дорожного движения;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-применимым к ближайшему окружению.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В детском саду педагоги прилагают много усилий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 с территории своего микрорайона.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прогулках, то есть получение доступной объективной информации от взрослого (как педагога, так и родителей).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Педагогические наблюдения показывают, что на первое место воспитатели, как правило, ставят чтение детям художественной литературы.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Кроме этого, широко используется:</w:t>
      </w:r>
    </w:p>
    <w:p w:rsidR="00CD197C" w:rsidRPr="00945991" w:rsidRDefault="00CD197C" w:rsidP="00CD197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-рассматривание иллюстраций, картин;</w:t>
      </w:r>
      <w:proofErr w:type="gramStart"/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</w:t>
      </w:r>
      <w:proofErr w:type="gramEnd"/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моделирование дорожных ситуаций;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-обучающие и развивающие игры;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-изготовление с детьми атрибутов и игрушек для занятий по теме дорожной безопасности;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-художественно-творческая деятельность детей и др.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Для организации в ДОУ таких форм работы с детьми создаётся соответствующая предметно-развивающая среда. Кроме этого, в развивающей среде используются:</w:t>
      </w:r>
    </w:p>
    <w:p w:rsidR="00CD197C" w:rsidRPr="00945991" w:rsidRDefault="00CD197C" w:rsidP="00CD197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-комплекты дорожных знаков;</w:t>
      </w:r>
      <w:proofErr w:type="gramStart"/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</w:t>
      </w:r>
      <w:proofErr w:type="gramEnd"/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макет улицы с транспортными средствами;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-схема маршрута безопасного движения в детский сад;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-наглядно-иллюстративный материал;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-обучающие и развивающие игры;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-атрибуты для сюжетно-ролевых игр с дорожной тематикой;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-детская художественная литература;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-картотека стихов, загадок, считалок, поговорок, пословиц;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-альбомы с фотографиями "Моя улица", "Мой микрорайон";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-мультфильмы.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В ДОУ в целях пропаганды безопасности дорожного движения и профилактики детского дорожно-транспортного травматизма оформлены информационные "Уголки безопасности". Материалы, 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lastRenderedPageBreak/>
        <w:t>представленные на стендах, включают в себя следующее содержание:</w:t>
      </w:r>
    </w:p>
    <w:p w:rsidR="00CD197C" w:rsidRPr="00945991" w:rsidRDefault="00CD197C" w:rsidP="00CD197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1.Выписка из приказа заведующего ДОУ о назначении лица, ответственного за работу по профилактике детского дорожно-транспортного травматизма.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2.План работы ДОУ по профилактике детского дорожно-транспортного травматизма.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3.Информация для детей и родителей обучающего характера по ПДД, периодически сменяемая, с тематической направленностью.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4.Информация для родителей методического характера.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Никакое обучение не будет эффективным, если самые близкие люди не соблюдают правила дорожного движения. Для детей родители являются образцом поведения на улице, дорогах, в транспорте. Только в сотрудничестве детского сада и семьи можно выработать у детей необходимые навыки культуры поведения на дорогах. С этой целью используются:</w:t>
      </w:r>
    </w:p>
    <w:p w:rsidR="00CD197C" w:rsidRPr="00945991" w:rsidRDefault="00CD197C" w:rsidP="00CD197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-наглядная информация на стендах для родителей, в папках-передвижках;</w:t>
      </w:r>
      <w:proofErr w:type="gramStart"/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</w:t>
      </w:r>
      <w:proofErr w:type="gramEnd"/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родительские собрания, беседы с участием педагогов;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-семинары-практикумы, на которых родителей знакомят с объёмом предлагаемых для детей знаний и умений (правила дорожного движения, сигналы светофора; пешеходный переход, обязанности пешеходов);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-открытые дни для родителей с просмотром занятий по дорожной грамоте;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-совместные праздники и развлечения.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Таким образом, в ходе целенаправленной и систематической работы взрослых у дошкольника своевременно сформируются представления о безопасном поведении при переходе дороги и регулярная забота о своей безопасности.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Основные направления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 xml:space="preserve">дошкольной программы </w:t>
      </w:r>
      <w:r w:rsidR="00945991" w:rsidRPr="00945991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по БДДТТ на  2018-2020</w:t>
      </w:r>
      <w:r w:rsidRPr="00945991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г.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Цели и задачи программы</w:t>
      </w:r>
    </w:p>
    <w:p w:rsidR="00CD197C" w:rsidRPr="00945991" w:rsidRDefault="00CD197C" w:rsidP="00CD197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1.Сохранение жизни и здоровья детей.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2. Создание необходимых условий для обеспечения непрерывного воспитательного процесса в области безопасности дорожного движения.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3. Создание у детей стереотипов безопасного поведения на улице.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4. Обучение основам транспортной культуры.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lastRenderedPageBreak/>
        <w:t>5. Привлечение внимания общественности к проблеме безопасности на   дороге.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Ожидаемый результат</w:t>
      </w:r>
    </w:p>
    <w:p w:rsidR="00CD197C" w:rsidRPr="00945991" w:rsidRDefault="00CD197C" w:rsidP="00CD197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- Совершенствование профилактической работы по ПДД в детском саду;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 формирование навыков правильного поведения детей;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 предотвращение детского дорожно-транспортного травматизма.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Направление деятельности</w:t>
      </w:r>
    </w:p>
    <w:p w:rsidR="00CD197C" w:rsidRPr="00945991" w:rsidRDefault="00CD197C" w:rsidP="00CD197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- познавательные игры;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 конкурсы рисунков, плакатов, стихотворений;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 создание развивающей среды в группах по ПДД;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Организационная работа</w:t>
      </w:r>
    </w:p>
    <w:p w:rsidR="00CD197C" w:rsidRPr="00945991" w:rsidRDefault="00CD197C" w:rsidP="00CD197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- обновление уголков  безопасности;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 организация проведения открытых занятий  и внеклассных мероприятий по ПДД;</w:t>
      </w: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  <w:t>- организация проведения игровых и обучающих программ по ПДД.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Инструктивн</w:t>
      </w:r>
      <w:proofErr w:type="gramStart"/>
      <w:r w:rsidRPr="00945991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о-</w:t>
      </w:r>
      <w:proofErr w:type="gramEnd"/>
      <w:r w:rsidRPr="00945991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 xml:space="preserve"> методическая работа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- Проведение совещаний для педагогов, родителей по ПДД;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- разработка методических рекомендаций;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- распространение информационных листков, бюллетеней;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- обновление инструкций по проведению инструктажа с детьми и подростками о безопасности дорожного движения;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Массовая работа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- Проведение конкурсов, праздников, соревнований  по ПДД;</w:t>
      </w:r>
    </w:p>
    <w:p w:rsidR="00CD197C" w:rsidRPr="00945991" w:rsidRDefault="00CD197C" w:rsidP="00CD197C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45991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- конкурсы частушек, рисунков, аппликаций;</w:t>
      </w:r>
      <w:bookmarkStart w:id="0" w:name="_GoBack"/>
      <w:bookmarkEnd w:id="0"/>
    </w:p>
    <w:p w:rsidR="0034548B" w:rsidRPr="00945991" w:rsidRDefault="0034548B">
      <w:pPr>
        <w:rPr>
          <w:color w:val="002060"/>
          <w:sz w:val="28"/>
          <w:szCs w:val="28"/>
        </w:rPr>
      </w:pPr>
    </w:p>
    <w:p w:rsidR="00CD197C" w:rsidRPr="00945991" w:rsidRDefault="00CD197C">
      <w:pPr>
        <w:rPr>
          <w:color w:val="002060"/>
          <w:sz w:val="28"/>
          <w:szCs w:val="28"/>
        </w:rPr>
      </w:pPr>
    </w:p>
    <w:sectPr w:rsidR="00CD197C" w:rsidRPr="0094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7C"/>
    <w:rsid w:val="0034548B"/>
    <w:rsid w:val="00945991"/>
    <w:rsid w:val="00C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2015-03-12T11:21:00Z</dcterms:created>
  <dcterms:modified xsi:type="dcterms:W3CDTF">2019-04-04T18:07:00Z</dcterms:modified>
</cp:coreProperties>
</file>