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МДОУ детский сад №3</w:t>
      </w:r>
    </w:p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</w:rPr>
        <w:t>с.Сорогожское</w:t>
      </w:r>
      <w:proofErr w:type="spellEnd"/>
      <w:r w:rsidR="00941CB4">
        <w:rPr>
          <w:rFonts w:ascii="Times New Roman" w:hAnsi="Times New Roman" w:cs="Times New Roman"/>
          <w:b/>
          <w:bCs/>
          <w:sz w:val="28"/>
        </w:rPr>
        <w:t xml:space="preserve"> Лесной муниципальный округ</w:t>
      </w:r>
    </w:p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D0452" w:rsidRDefault="00ED0452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D0A4C" w:rsidRPr="009B3EC3" w:rsidRDefault="007D0A4C" w:rsidP="007D0A4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B3EC3">
        <w:rPr>
          <w:rFonts w:ascii="Times New Roman" w:hAnsi="Times New Roman" w:cs="Times New Roman"/>
          <w:b/>
          <w:bCs/>
          <w:sz w:val="28"/>
        </w:rPr>
        <w:t>Мастер-класс для педагогов</w:t>
      </w:r>
      <w:r w:rsidR="009B3EC3" w:rsidRPr="009B3EC3">
        <w:rPr>
          <w:rFonts w:ascii="Times New Roman" w:hAnsi="Times New Roman" w:cs="Times New Roman"/>
          <w:b/>
          <w:bCs/>
          <w:sz w:val="28"/>
        </w:rPr>
        <w:t xml:space="preserve"> совместно с детьми</w:t>
      </w:r>
    </w:p>
    <w:p w:rsidR="009E3D00" w:rsidRPr="00ED0452" w:rsidRDefault="007D0A4C" w:rsidP="007D0A4C">
      <w:pPr>
        <w:jc w:val="center"/>
        <w:rPr>
          <w:rFonts w:ascii="Times New Roman" w:hAnsi="Times New Roman" w:cs="Times New Roman"/>
          <w:b/>
          <w:bCs/>
          <w:sz w:val="48"/>
        </w:rPr>
      </w:pPr>
      <w:r w:rsidRPr="009B3EC3">
        <w:rPr>
          <w:rFonts w:ascii="Times New Roman" w:hAnsi="Times New Roman" w:cs="Times New Roman"/>
          <w:b/>
          <w:bCs/>
          <w:sz w:val="44"/>
        </w:rPr>
        <w:t xml:space="preserve">Тема: </w:t>
      </w:r>
      <w:r w:rsidRPr="00ED0452">
        <w:rPr>
          <w:rFonts w:ascii="Times New Roman" w:hAnsi="Times New Roman" w:cs="Times New Roman"/>
          <w:b/>
          <w:bCs/>
          <w:sz w:val="48"/>
        </w:rPr>
        <w:t>«Сказка мыльных пузырей»</w:t>
      </w:r>
    </w:p>
    <w:p w:rsidR="00ED0452" w:rsidRDefault="00ED0452" w:rsidP="007D0A4C">
      <w:pPr>
        <w:jc w:val="center"/>
        <w:rPr>
          <w:i/>
          <w:iCs/>
          <w:sz w:val="28"/>
        </w:rPr>
      </w:pPr>
    </w:p>
    <w:p w:rsidR="009B3EC3" w:rsidRPr="009B3EC3" w:rsidRDefault="009B3EC3" w:rsidP="007D0A4C">
      <w:pPr>
        <w:jc w:val="center"/>
        <w:rPr>
          <w:b/>
          <w:bCs/>
          <w:sz w:val="24"/>
        </w:rPr>
      </w:pPr>
      <w:r w:rsidRPr="00ED0452">
        <w:rPr>
          <w:i/>
          <w:iCs/>
          <w:sz w:val="28"/>
        </w:rPr>
        <w:t>Применение: мастер-класс рассчитан на среднюю и старшую группы детского сада, педагогов и родителей</w:t>
      </w:r>
      <w:r w:rsidRPr="009B3EC3">
        <w:rPr>
          <w:i/>
          <w:iCs/>
          <w:sz w:val="24"/>
        </w:rPr>
        <w:t>.</w:t>
      </w: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941CB4" w:rsidRDefault="00941CB4" w:rsidP="00941CB4">
      <w:pPr>
        <w:pStyle w:val="c1"/>
        <w:ind w:left="4485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Подготовила: воспитатель</w:t>
      </w:r>
      <w:r w:rsidR="00ED0452">
        <w:rPr>
          <w:rStyle w:val="c2"/>
          <w:b/>
          <w:sz w:val="28"/>
          <w:szCs w:val="28"/>
        </w:rPr>
        <w:t xml:space="preserve"> </w:t>
      </w:r>
      <w:r>
        <w:rPr>
          <w:rStyle w:val="c2"/>
          <w:b/>
          <w:sz w:val="28"/>
          <w:szCs w:val="28"/>
        </w:rPr>
        <w:t xml:space="preserve">первой квалификационной категории </w:t>
      </w:r>
    </w:p>
    <w:p w:rsidR="00ED0452" w:rsidRDefault="00ED0452" w:rsidP="00941CB4">
      <w:pPr>
        <w:pStyle w:val="c1"/>
        <w:ind w:left="4248" w:firstLine="708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Филиппова О.М.</w:t>
      </w: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7D0A4C">
      <w:pPr>
        <w:pStyle w:val="c1"/>
        <w:rPr>
          <w:rStyle w:val="c2"/>
          <w:b/>
          <w:sz w:val="28"/>
          <w:szCs w:val="28"/>
        </w:rPr>
      </w:pPr>
    </w:p>
    <w:p w:rsidR="00ED0452" w:rsidRDefault="00ED0452" w:rsidP="00941CB4">
      <w:pPr>
        <w:pStyle w:val="c1"/>
        <w:ind w:left="2124" w:firstLine="708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Март 2023 г.</w:t>
      </w:r>
    </w:p>
    <w:p w:rsidR="007D0A4C" w:rsidRPr="00ED0452" w:rsidRDefault="007D0A4C" w:rsidP="00ED0452">
      <w:pPr>
        <w:pStyle w:val="c1"/>
        <w:jc w:val="center"/>
        <w:rPr>
          <w:b/>
          <w:sz w:val="28"/>
          <w:szCs w:val="28"/>
        </w:rPr>
      </w:pPr>
      <w:r w:rsidRPr="009B3EC3">
        <w:rPr>
          <w:rStyle w:val="c2"/>
          <w:b/>
          <w:sz w:val="28"/>
          <w:szCs w:val="28"/>
        </w:rPr>
        <w:lastRenderedPageBreak/>
        <w:t>Цель:</w:t>
      </w:r>
      <w:r w:rsidRPr="009B3EC3">
        <w:rPr>
          <w:rStyle w:val="c2"/>
          <w:sz w:val="28"/>
          <w:szCs w:val="28"/>
        </w:rPr>
        <w:t xml:space="preserve"> </w:t>
      </w:r>
      <w:r w:rsidRPr="009B3EC3">
        <w:rPr>
          <w:sz w:val="28"/>
          <w:szCs w:val="28"/>
        </w:rPr>
        <w:t>Познакомить педагогов с нетрадиционной техникой рисования мыльными пузырями. Повысить желание поделиться опытом с детьми.</w:t>
      </w:r>
    </w:p>
    <w:p w:rsidR="007D0A4C" w:rsidRPr="009B3EC3" w:rsidRDefault="007D0A4C" w:rsidP="007D0A4C">
      <w:pPr>
        <w:pStyle w:val="c1"/>
        <w:rPr>
          <w:sz w:val="28"/>
          <w:szCs w:val="28"/>
        </w:rPr>
      </w:pPr>
      <w:r w:rsidRPr="009B3EC3">
        <w:rPr>
          <w:rStyle w:val="c2"/>
          <w:sz w:val="28"/>
          <w:szCs w:val="28"/>
        </w:rPr>
        <w:t xml:space="preserve">  </w:t>
      </w:r>
      <w:r w:rsidRPr="009B3EC3">
        <w:rPr>
          <w:rStyle w:val="c0"/>
          <w:sz w:val="28"/>
          <w:szCs w:val="28"/>
        </w:rPr>
        <w:t>Продолжать знакомить детей с необычной и нетрадиционной техникой рисования мыльными пузырями.</w:t>
      </w:r>
    </w:p>
    <w:p w:rsidR="007D0A4C" w:rsidRPr="009B3EC3" w:rsidRDefault="003D7AD1" w:rsidP="007D0A4C">
      <w:pPr>
        <w:spacing w:after="0" w:line="256" w:lineRule="auto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для педагогов:</w:t>
      </w:r>
      <w:r w:rsidR="007D0A4C"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0A4C" w:rsidRPr="009B3EC3" w:rsidRDefault="007D0A4C" w:rsidP="007D0A4C">
      <w:pPr>
        <w:spacing w:after="14" w:line="240" w:lineRule="auto"/>
        <w:ind w:left="3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для профессионального общения, самореализации и </w:t>
      </w:r>
    </w:p>
    <w:p w:rsidR="007D0A4C" w:rsidRPr="009B3EC3" w:rsidRDefault="007D0A4C" w:rsidP="007D0A4C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стимулирования роста творческого потенциала педагогов; </w:t>
      </w:r>
    </w:p>
    <w:p w:rsidR="007D0A4C" w:rsidRPr="009B3EC3" w:rsidRDefault="007D0A4C" w:rsidP="007D0A4C">
      <w:pPr>
        <w:spacing w:after="14" w:line="240" w:lineRule="auto"/>
        <w:ind w:left="3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профессионального мастерства и квалификации участников; </w:t>
      </w:r>
    </w:p>
    <w:p w:rsidR="007D0A4C" w:rsidRPr="009B3EC3" w:rsidRDefault="007D0A4C" w:rsidP="007D0A4C">
      <w:pPr>
        <w:spacing w:after="14" w:line="240" w:lineRule="auto"/>
        <w:ind w:left="3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педагогического опыта; </w:t>
      </w:r>
    </w:p>
    <w:p w:rsidR="003D7AD1" w:rsidRPr="009B3EC3" w:rsidRDefault="003D7AD1" w:rsidP="003D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для детей:</w:t>
      </w:r>
    </w:p>
    <w:p w:rsidR="003D7AD1" w:rsidRPr="009B3EC3" w:rsidRDefault="003D7AD1" w:rsidP="003D7A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-  Расширить представление детей о необычных методах рисования, формировать умение находить в своем необычном рисунке художественный образ.</w:t>
      </w:r>
    </w:p>
    <w:p w:rsidR="003D7AD1" w:rsidRPr="009B3EC3" w:rsidRDefault="003D7AD1" w:rsidP="003D7A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-  Развивать творческие способности детей, воображение, фантазию.</w:t>
      </w:r>
    </w:p>
    <w:p w:rsidR="003D7AD1" w:rsidRPr="009B3EC3" w:rsidRDefault="003D7AD1" w:rsidP="003D7A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нетрадиционной технике рисования, поощрять детское творчество, инициативу.</w:t>
      </w:r>
    </w:p>
    <w:p w:rsidR="007D0A4C" w:rsidRPr="009B3EC3" w:rsidRDefault="007D0A4C" w:rsidP="007D0A4C">
      <w:pPr>
        <w:rPr>
          <w:sz w:val="28"/>
          <w:szCs w:val="28"/>
        </w:rPr>
      </w:pPr>
    </w:p>
    <w:p w:rsidR="003D7AD1" w:rsidRPr="009B3EC3" w:rsidRDefault="003D7AD1" w:rsidP="003D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 гуашь красного, желтого, голубого, зеленого, оранжевого цвета; стаканчики с водой; специальные трубочки, плотные альбомные листы; фломастеры; средство для мытья посуды; пластиковые ложки, салфетки.</w:t>
      </w:r>
    </w:p>
    <w:p w:rsidR="003D7AD1" w:rsidRPr="009B3EC3" w:rsidRDefault="003D7AD1" w:rsidP="003D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мастер-класса:</w:t>
      </w:r>
    </w:p>
    <w:p w:rsidR="003D7AD1" w:rsidRPr="009B3EC3" w:rsidRDefault="00194669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>- Добрый день, уважаемые коллеги! Предлагаю Вашему вниманию мастер-класс на тему «Нетрадиционная тех</w:t>
      </w:r>
      <w:r w:rsidR="00941CB4">
        <w:rPr>
          <w:rFonts w:ascii="Times New Roman" w:hAnsi="Times New Roman" w:cs="Times New Roman"/>
          <w:sz w:val="28"/>
          <w:szCs w:val="28"/>
        </w:rPr>
        <w:t>ника рисования</w:t>
      </w:r>
      <w:r w:rsidRPr="009B3EC3">
        <w:rPr>
          <w:rFonts w:ascii="Times New Roman" w:hAnsi="Times New Roman" w:cs="Times New Roman"/>
          <w:sz w:val="28"/>
          <w:szCs w:val="28"/>
        </w:rPr>
        <w:t>».</w:t>
      </w:r>
    </w:p>
    <w:p w:rsidR="00194669" w:rsidRPr="009B3EC3" w:rsidRDefault="00194669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>Уважаемые педагоги, как вы думаете, что может обозначать слово нетрадиционно?</w:t>
      </w:r>
    </w:p>
    <w:p w:rsidR="00194669" w:rsidRPr="009B3EC3" w:rsidRDefault="00194669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>Нетрадиционное рисование – это искусство изображать, не основываясь на традиции, отличаясь оригинальностью.</w:t>
      </w:r>
    </w:p>
    <w:p w:rsidR="003D7AD1" w:rsidRPr="009B3EC3" w:rsidRDefault="00194669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>Рисование нетрадиционными способами, увлекательная, завораживающая деятельность</w:t>
      </w:r>
      <w:r w:rsidR="00F60361" w:rsidRPr="009B3EC3">
        <w:rPr>
          <w:rFonts w:ascii="Times New Roman" w:hAnsi="Times New Roman" w:cs="Times New Roman"/>
          <w:sz w:val="28"/>
          <w:szCs w:val="28"/>
        </w:rPr>
        <w:t>, которая удивляет и восхищает детей.</w:t>
      </w:r>
    </w:p>
    <w:p w:rsidR="009B3EC3" w:rsidRPr="009B3EC3" w:rsidRDefault="009B3EC3" w:rsidP="009B3EC3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необычными материалами и оригинальными техниками позволяет детям ощутить незабываемые положительные эмоции.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к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аждая из этих техник -  маленькая игра. Их использование позволяет детям чувствовать себя </w:t>
      </w:r>
      <w:proofErr w:type="spellStart"/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раскованнее</w:t>
      </w:r>
      <w:proofErr w:type="spellEnd"/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смелее, непосредственнее, развивает воображение, дает полную свободу для самовыражения. </w:t>
      </w:r>
    </w:p>
    <w:p w:rsidR="009B3EC3" w:rsidRPr="009B3EC3" w:rsidRDefault="009B3EC3" w:rsidP="009B3EC3">
      <w:pPr>
        <w:spacing w:after="3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0361" w:rsidRDefault="009B3EC3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lastRenderedPageBreak/>
        <w:t>Итак, приступим.</w:t>
      </w:r>
    </w:p>
    <w:p w:rsidR="00ED0452" w:rsidRPr="00ED0452" w:rsidRDefault="00ED0452" w:rsidP="00ED0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452">
        <w:rPr>
          <w:rFonts w:ascii="Times New Roman" w:hAnsi="Times New Roman" w:cs="Times New Roman"/>
          <w:sz w:val="28"/>
          <w:szCs w:val="28"/>
        </w:rPr>
        <w:t>Разноцветные шары</w:t>
      </w:r>
      <w:r w:rsidRPr="00ED0452">
        <w:rPr>
          <w:rFonts w:ascii="Times New Roman" w:hAnsi="Times New Roman" w:cs="Times New Roman"/>
          <w:sz w:val="28"/>
          <w:szCs w:val="28"/>
        </w:rPr>
        <w:br/>
        <w:t>Полетели во дворы</w:t>
      </w:r>
      <w:r w:rsidRPr="00ED0452">
        <w:rPr>
          <w:rFonts w:ascii="Times New Roman" w:hAnsi="Times New Roman" w:cs="Times New Roman"/>
          <w:sz w:val="28"/>
          <w:szCs w:val="28"/>
        </w:rPr>
        <w:br/>
        <w:t xml:space="preserve">С чего радость у </w:t>
      </w:r>
      <w:proofErr w:type="gramStart"/>
      <w:r w:rsidRPr="00ED0452">
        <w:rPr>
          <w:rFonts w:ascii="Times New Roman" w:hAnsi="Times New Roman" w:cs="Times New Roman"/>
          <w:sz w:val="28"/>
          <w:szCs w:val="28"/>
        </w:rPr>
        <w:t>детей?</w:t>
      </w:r>
      <w:r w:rsidRPr="00ED0452">
        <w:rPr>
          <w:rFonts w:ascii="Times New Roman" w:hAnsi="Times New Roman" w:cs="Times New Roman"/>
          <w:sz w:val="28"/>
          <w:szCs w:val="28"/>
        </w:rPr>
        <w:br/>
        <w:t>Да</w:t>
      </w:r>
      <w:proofErr w:type="gramEnd"/>
      <w:r w:rsidRPr="00ED0452">
        <w:rPr>
          <w:rFonts w:ascii="Times New Roman" w:hAnsi="Times New Roman" w:cs="Times New Roman"/>
          <w:sz w:val="28"/>
          <w:szCs w:val="28"/>
        </w:rPr>
        <w:t xml:space="preserve"> от мыльных...</w:t>
      </w:r>
      <w:r w:rsidRPr="00ED0452">
        <w:rPr>
          <w:rFonts w:ascii="Times New Roman" w:hAnsi="Times New Roman" w:cs="Times New Roman"/>
          <w:sz w:val="28"/>
          <w:szCs w:val="28"/>
        </w:rPr>
        <w:br/>
        <w:t>(пузырей)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предлагаем Вам окунуться в детство и попробовать порисовать мыльными пузырями. 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 бы нарисовать рисунок мыльными</w:t>
      </w:r>
      <w:r w:rsidRPr="009B3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пузырями сначала надо приготовить специальный цветной раствор. 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расскажем нашим гостям, как приготовить раствор для рисования мыльными пузырями.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взять стаканчик, налить немного воды, добавить жидкость для мытья посуды и гуашь любого цвета. </w:t>
      </w:r>
      <w:r w:rsidRPr="009B3EC3">
        <w:rPr>
          <w:color w:val="000000"/>
          <w:sz w:val="28"/>
          <w:szCs w:val="28"/>
        </w:rPr>
        <w:t>Чем больше красителя, тем ярче цвет пузырей.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соломинку и дуньте через неё в мыльную воду, что бы образовалось пенная шапочка.  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можно двумя способами.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способ: берем бумагу и прикладываем её сверху к пузырям. В результате у вас получатся случайные абстрактные разноцветные узоры.  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способ: можно взять ложкой мыльные пузыри и перенести их на бумагу.  Дайте им высохнуть. </w:t>
      </w:r>
    </w:p>
    <w:p w:rsidR="009B3EC3" w:rsidRPr="009B3EC3" w:rsidRDefault="009B3EC3" w:rsidP="009B3EC3">
      <w:pPr>
        <w:spacing w:after="14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начинаем всматриваться в узоры мыльных пузырей и</w:t>
      </w:r>
      <w:r w:rsidRPr="009B3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B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фантазировать, дорисовывать. 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sz w:val="28"/>
          <w:szCs w:val="28"/>
        </w:rPr>
        <w:t> Но прежде, чем вы начнёте играть в превращения – рисовать, давайте подумаем, во что любят превращаться пузыри.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sz w:val="28"/>
          <w:szCs w:val="28"/>
        </w:rPr>
        <w:t xml:space="preserve">-Если пузырь опустится в лесу, во что он может превратиться? 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bCs/>
          <w:sz w:val="28"/>
          <w:szCs w:val="28"/>
        </w:rPr>
        <w:t xml:space="preserve">Дети: </w:t>
      </w:r>
      <w:r w:rsidRPr="009B3EC3">
        <w:rPr>
          <w:sz w:val="28"/>
          <w:szCs w:val="28"/>
        </w:rPr>
        <w:t>в животных, в деревья.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bCs/>
          <w:sz w:val="28"/>
          <w:szCs w:val="28"/>
        </w:rPr>
        <w:t>Воспитатель:</w:t>
      </w:r>
      <w:r w:rsidRPr="009B3EC3">
        <w:rPr>
          <w:sz w:val="28"/>
          <w:szCs w:val="28"/>
        </w:rPr>
        <w:t xml:space="preserve"> - А опускаясь в воду? 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sz w:val="28"/>
          <w:szCs w:val="28"/>
        </w:rPr>
        <w:t>Дети:</w:t>
      </w:r>
      <w:r w:rsidRPr="009B3EC3">
        <w:rPr>
          <w:sz w:val="28"/>
          <w:szCs w:val="28"/>
        </w:rPr>
        <w:t xml:space="preserve"> в рыб и морских обитателей 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sz w:val="28"/>
          <w:szCs w:val="28"/>
        </w:rPr>
        <w:t>Воспитатель:</w:t>
      </w:r>
      <w:r w:rsidRPr="009B3EC3">
        <w:rPr>
          <w:sz w:val="28"/>
          <w:szCs w:val="28"/>
        </w:rPr>
        <w:t xml:space="preserve"> -Оказавшись на поляне он превратит</w:t>
      </w:r>
      <w:r>
        <w:rPr>
          <w:sz w:val="28"/>
          <w:szCs w:val="28"/>
        </w:rPr>
        <w:t>ь</w:t>
      </w:r>
      <w:r w:rsidRPr="009B3EC3">
        <w:rPr>
          <w:sz w:val="28"/>
          <w:szCs w:val="28"/>
        </w:rPr>
        <w:t>ся в …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bCs/>
          <w:sz w:val="28"/>
          <w:szCs w:val="28"/>
        </w:rPr>
        <w:t xml:space="preserve">Дети: </w:t>
      </w:r>
      <w:r w:rsidRPr="009B3EC3">
        <w:rPr>
          <w:sz w:val="28"/>
          <w:szCs w:val="28"/>
        </w:rPr>
        <w:t>в цветы и насекомых.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bCs/>
          <w:sz w:val="28"/>
          <w:szCs w:val="28"/>
        </w:rPr>
        <w:t>Воспитатель: -</w:t>
      </w:r>
      <w:r w:rsidRPr="009B3EC3">
        <w:rPr>
          <w:sz w:val="28"/>
          <w:szCs w:val="28"/>
        </w:rPr>
        <w:t xml:space="preserve"> Поднимаясь в небо, он может превратиться….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bCs/>
          <w:sz w:val="28"/>
          <w:szCs w:val="28"/>
        </w:rPr>
        <w:t xml:space="preserve">Дети: </w:t>
      </w:r>
      <w:r w:rsidRPr="009B3EC3">
        <w:rPr>
          <w:sz w:val="28"/>
          <w:szCs w:val="28"/>
        </w:rPr>
        <w:t>в облачко, птичку, планеты.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b/>
          <w:bCs/>
          <w:sz w:val="28"/>
          <w:szCs w:val="28"/>
        </w:rPr>
        <w:lastRenderedPageBreak/>
        <w:t>Воспитатель:</w:t>
      </w:r>
      <w:r w:rsidRPr="009B3EC3">
        <w:rPr>
          <w:sz w:val="28"/>
          <w:szCs w:val="28"/>
        </w:rPr>
        <w:t xml:space="preserve"> Мы с вами пофантазировали, а теперь начнём колдовать, в чудеса всё превращать. </w:t>
      </w:r>
    </w:p>
    <w:p w:rsidR="009B3EC3" w:rsidRPr="009B3EC3" w:rsidRDefault="009B3EC3" w:rsidP="009B3EC3">
      <w:pPr>
        <w:pStyle w:val="a3"/>
        <w:rPr>
          <w:sz w:val="28"/>
          <w:szCs w:val="28"/>
        </w:rPr>
      </w:pPr>
      <w:r w:rsidRPr="009B3EC3">
        <w:rPr>
          <w:sz w:val="28"/>
          <w:szCs w:val="28"/>
        </w:rPr>
        <w:t xml:space="preserve">Дети и педагоги дорисовывают пузыри. По ходу </w:t>
      </w:r>
      <w:proofErr w:type="spellStart"/>
      <w:r w:rsidRPr="009B3EC3">
        <w:rPr>
          <w:sz w:val="28"/>
          <w:szCs w:val="28"/>
        </w:rPr>
        <w:t>дорисовывания</w:t>
      </w:r>
      <w:proofErr w:type="spellEnd"/>
      <w:r w:rsidRPr="009B3EC3">
        <w:rPr>
          <w:sz w:val="28"/>
          <w:szCs w:val="28"/>
        </w:rPr>
        <w:t>, при необходимости, задаются наводящие вопросы.</w:t>
      </w:r>
    </w:p>
    <w:p w:rsidR="00ED0452" w:rsidRDefault="009B3EC3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 xml:space="preserve">Уважаемые гости, как вы считаете это актуально? Полезно? </w:t>
      </w:r>
    </w:p>
    <w:p w:rsidR="00ED0452" w:rsidRDefault="009B3EC3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 xml:space="preserve">У вас появилось желание заняться этим с детьми? </w:t>
      </w:r>
    </w:p>
    <w:p w:rsidR="009B3EC3" w:rsidRPr="009B3EC3" w:rsidRDefault="009B3EC3" w:rsidP="007D0A4C">
      <w:pPr>
        <w:rPr>
          <w:rFonts w:ascii="Times New Roman" w:hAnsi="Times New Roman" w:cs="Times New Roman"/>
          <w:sz w:val="28"/>
          <w:szCs w:val="28"/>
        </w:rPr>
      </w:pPr>
      <w:r w:rsidRPr="009B3EC3">
        <w:rPr>
          <w:rFonts w:ascii="Times New Roman" w:hAnsi="Times New Roman" w:cs="Times New Roman"/>
          <w:sz w:val="28"/>
          <w:szCs w:val="28"/>
        </w:rPr>
        <w:t>Мы с детьми оформим выставку творческих работ «Сказка мыльных пузырей».</w:t>
      </w:r>
    </w:p>
    <w:p w:rsidR="00F60361" w:rsidRDefault="00941CB4" w:rsidP="007D0A4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41CB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952500</wp:posOffset>
            </wp:positionH>
            <wp:positionV relativeFrom="margin">
              <wp:posOffset>3061335</wp:posOffset>
            </wp:positionV>
            <wp:extent cx="6079490" cy="3207385"/>
            <wp:effectExtent l="0" t="0" r="0" b="0"/>
            <wp:wrapSquare wrapText="bothSides"/>
            <wp:docPr id="1" name="Рисунок 1" descr="C:\Users\михална\Desktop\IMG_20230317_153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лна\Desktop\IMG_20230317_1533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9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EC3" w:rsidRPr="00ED0452">
        <w:rPr>
          <w:rFonts w:ascii="Times New Roman" w:hAnsi="Times New Roman" w:cs="Times New Roman"/>
          <w:b/>
          <w:i/>
          <w:color w:val="000000"/>
          <w:sz w:val="28"/>
          <w:szCs w:val="28"/>
        </w:rPr>
        <w:t>Все мы взрослые родом из детства. Уважаемые педагоги фантазируйте и творите! Творческих Вам успехов!</w:t>
      </w:r>
    </w:p>
    <w:p w:rsidR="00941CB4" w:rsidRDefault="00941CB4" w:rsidP="007D0A4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41CB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6689725</wp:posOffset>
            </wp:positionV>
            <wp:extent cx="5940425" cy="2740660"/>
            <wp:effectExtent l="0" t="0" r="3175" b="2540"/>
            <wp:wrapSquare wrapText="bothSides"/>
            <wp:docPr id="2" name="Рисунок 2" descr="C:\Users\михална\Desktop\IMG_20230317_152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лна\Desktop\IMG_20230317_1524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BE2" w:rsidRPr="00ED0452" w:rsidRDefault="00483BE2" w:rsidP="00941CB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483BE2" w:rsidRPr="00ED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A5D24"/>
    <w:multiLevelType w:val="multilevel"/>
    <w:tmpl w:val="F104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4C"/>
    <w:rsid w:val="00194669"/>
    <w:rsid w:val="003D7AD1"/>
    <w:rsid w:val="00483BE2"/>
    <w:rsid w:val="0075249B"/>
    <w:rsid w:val="007D0A4C"/>
    <w:rsid w:val="00941CB4"/>
    <w:rsid w:val="009B3EC3"/>
    <w:rsid w:val="009E3D00"/>
    <w:rsid w:val="00D13D7C"/>
    <w:rsid w:val="00ED0452"/>
    <w:rsid w:val="00F6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C6C0E-2BFE-4448-ACED-E8059323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D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0A4C"/>
  </w:style>
  <w:style w:type="character" w:customStyle="1" w:styleId="c0">
    <w:name w:val="c0"/>
    <w:basedOn w:val="a0"/>
    <w:rsid w:val="007D0A4C"/>
  </w:style>
  <w:style w:type="paragraph" w:styleId="a3">
    <w:name w:val="Normal (Web)"/>
    <w:basedOn w:val="a"/>
    <w:uiPriority w:val="99"/>
    <w:unhideWhenUsed/>
    <w:rsid w:val="009B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2023-03-16T18:13:00Z</cp:lastPrinted>
  <dcterms:created xsi:type="dcterms:W3CDTF">2023-03-16T06:10:00Z</dcterms:created>
  <dcterms:modified xsi:type="dcterms:W3CDTF">2023-03-19T15:45:00Z</dcterms:modified>
</cp:coreProperties>
</file>