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7A" w:rsidRDefault="0006187A" w:rsidP="000618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06187A" w:rsidRDefault="0006187A" w:rsidP="000618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МДОУ детский сад № 3 </w:t>
      </w:r>
    </w:p>
    <w:p w:rsidR="0006187A" w:rsidRDefault="0006187A" w:rsidP="000618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Ю.В. Белякова</w:t>
      </w:r>
      <w:bookmarkStart w:id="0" w:name="_GoBack"/>
      <w:bookmarkEnd w:id="0"/>
    </w:p>
    <w:p w:rsidR="0006187A" w:rsidRDefault="0006187A">
      <w:pPr>
        <w:rPr>
          <w:rFonts w:ascii="Times New Roman" w:hAnsi="Times New Roman" w:cs="Times New Roman"/>
          <w:sz w:val="28"/>
          <w:szCs w:val="28"/>
        </w:rPr>
      </w:pPr>
    </w:p>
    <w:p w:rsidR="0006187A" w:rsidRDefault="0006187A">
      <w:pPr>
        <w:rPr>
          <w:rFonts w:ascii="Times New Roman" w:hAnsi="Times New Roman" w:cs="Times New Roman"/>
          <w:sz w:val="28"/>
          <w:szCs w:val="28"/>
        </w:rPr>
      </w:pPr>
    </w:p>
    <w:p w:rsidR="0006187A" w:rsidRDefault="0006187A">
      <w:pPr>
        <w:rPr>
          <w:rFonts w:ascii="Times New Roman" w:hAnsi="Times New Roman" w:cs="Times New Roman"/>
          <w:sz w:val="28"/>
          <w:szCs w:val="28"/>
        </w:rPr>
      </w:pPr>
    </w:p>
    <w:p w:rsidR="00DC0A00" w:rsidRDefault="00C33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Технологические карты МДОУ детский сад № 3 приготовления блюд для детского сада (ДОУ) по требованиям </w:t>
      </w:r>
      <w:r w:rsidRPr="00C338D7">
        <w:rPr>
          <w:rFonts w:ascii="Times New Roman" w:hAnsi="Times New Roman" w:cs="Times New Roman"/>
          <w:sz w:val="28"/>
          <w:szCs w:val="28"/>
        </w:rPr>
        <w:t>СП 2.4.3648-20 Санитарно-эпидемиологические требования к организациям воспитания и обучения, отдыха и оздоровления детей и молодежи</w:t>
      </w:r>
      <w:r w:rsidR="00831190">
        <w:rPr>
          <w:rFonts w:ascii="Times New Roman" w:hAnsi="Times New Roman" w:cs="Times New Roman"/>
          <w:sz w:val="28"/>
          <w:szCs w:val="28"/>
        </w:rPr>
        <w:t>.</w:t>
      </w:r>
    </w:p>
    <w:p w:rsidR="00831190" w:rsidRPr="00C338D7" w:rsidRDefault="00831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этого материла  использован Сборник рецептур блюд  и кулинарных изделий  для питания детей в дошкольных  организациях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 ред. М.П. Могильного и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2011 год , 584 страницы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реферативно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 Данный сборник рецептур (справочник,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рецептурник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6187A">
        <w:rPr>
          <w:rFonts w:ascii="Times New Roman" w:hAnsi="Times New Roman" w:cs="Times New Roman"/>
          <w:sz w:val="28"/>
          <w:szCs w:val="28"/>
        </w:rPr>
        <w:t xml:space="preserve"> содержит технологические карты (рецепты) приготовления 788 блюд для питания  детей в детском саду и яслях (ДОУ)</w:t>
      </w:r>
    </w:p>
    <w:sectPr w:rsidR="00831190" w:rsidRPr="00C3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D7"/>
    <w:rsid w:val="0006187A"/>
    <w:rsid w:val="002B5801"/>
    <w:rsid w:val="00831190"/>
    <w:rsid w:val="008E5389"/>
    <w:rsid w:val="00C3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2023-02-03T10:02:00Z</dcterms:created>
  <dcterms:modified xsi:type="dcterms:W3CDTF">2023-02-03T10:25:00Z</dcterms:modified>
</cp:coreProperties>
</file>